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334" w:rsidRDefault="004F1334">
      <w:bookmarkStart w:id="0" w:name="_GoBack"/>
    </w:p>
    <w:p w:rsidR="00FA685A" w:rsidRDefault="00FA685A"/>
    <w:p w:rsidR="00FA685A" w:rsidRPr="00FA685A" w:rsidRDefault="00FA685A" w:rsidP="00FA685A">
      <w:pPr>
        <w:shd w:val="clear" w:color="auto" w:fill="FFFFFF"/>
        <w:spacing w:before="150" w:after="150" w:line="675" w:lineRule="atLeast"/>
        <w:jc w:val="center"/>
        <w:textAlignment w:val="baseline"/>
        <w:outlineLvl w:val="0"/>
        <w:rPr>
          <w:rFonts w:ascii="宋体" w:hAnsi="宋体"/>
          <w:b/>
          <w:bCs/>
          <w:color w:val="0033DD"/>
          <w:kern w:val="36"/>
          <w:sz w:val="45"/>
          <w:szCs w:val="45"/>
        </w:rPr>
      </w:pPr>
      <w:r w:rsidRPr="00FA685A">
        <w:rPr>
          <w:rFonts w:ascii="宋体" w:hAnsi="宋体" w:hint="eastAsia"/>
          <w:b/>
          <w:bCs/>
          <w:color w:val="0033DD"/>
          <w:kern w:val="36"/>
          <w:sz w:val="45"/>
          <w:szCs w:val="45"/>
        </w:rPr>
        <w:t>华裔科学家钱煦获美国最高科学荣誉奖</w:t>
      </w:r>
    </w:p>
    <w:p w:rsidR="00FA685A" w:rsidRPr="00FA685A" w:rsidRDefault="00FA685A" w:rsidP="00FA685A">
      <w:pPr>
        <w:rPr>
          <w:rFonts w:eastAsia="Times New Roman" w:hint="eastAsia"/>
        </w:rPr>
      </w:pPr>
      <w:r>
        <w:rPr>
          <w:rFonts w:ascii="宋体" w:hAnsi="宋体"/>
          <w:noProof/>
          <w:color w:val="999999"/>
          <w:bdr w:val="none" w:sz="0" w:space="0" w:color="auto" w:frame="1"/>
          <w:shd w:val="clear" w:color="auto" w:fill="FFFFFF"/>
        </w:rPr>
        <w:drawing>
          <wp:inline distT="0" distB="0" distL="0" distR="0">
            <wp:extent cx="3716020" cy="3807460"/>
            <wp:effectExtent l="0" t="0" r="0" b="2540"/>
            <wp:docPr id="1" name="Picture 1" descr="http://djyimg.com/i6/110927172028237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imgdonotouch" descr="http://djyimg.com/i6/1109271720282371.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6020" cy="3807460"/>
                    </a:xfrm>
                    <a:prstGeom prst="rect">
                      <a:avLst/>
                    </a:prstGeom>
                    <a:noFill/>
                    <a:ln>
                      <a:noFill/>
                    </a:ln>
                  </pic:spPr>
                </pic:pic>
              </a:graphicData>
            </a:graphic>
          </wp:inline>
        </w:drawing>
      </w:r>
    </w:p>
    <w:p w:rsidR="00FA685A" w:rsidRPr="00FA685A" w:rsidRDefault="00FA685A" w:rsidP="00FA685A">
      <w:pPr>
        <w:shd w:val="clear" w:color="auto" w:fill="FFFFFF"/>
        <w:spacing w:line="288" w:lineRule="atLeast"/>
        <w:jc w:val="center"/>
        <w:textAlignment w:val="baseline"/>
        <w:rPr>
          <w:rFonts w:ascii="宋体" w:hAnsi="宋体"/>
          <w:color w:val="CC3333"/>
        </w:rPr>
      </w:pPr>
      <w:r w:rsidRPr="00FA685A">
        <w:rPr>
          <w:rFonts w:ascii="宋体" w:hAnsi="宋体" w:hint="eastAsia"/>
          <w:color w:val="CC3333"/>
        </w:rPr>
        <w:t>加州大学圣地亚哥分校华裔科学家钱煦教授获2011年美国国家科学奖章。图为钱煦在2010年南加州华裔教授会年会上演讲。</w:t>
      </w:r>
    </w:p>
    <w:p w:rsidR="00FA685A" w:rsidRDefault="00FA685A"/>
    <w:p w:rsidR="00FA685A" w:rsidRDefault="00FA685A">
      <w:r w:rsidRPr="00FA685A">
        <w:rPr>
          <w:rFonts w:hint="eastAsia"/>
        </w:rPr>
        <w:t>9</w:t>
      </w:r>
      <w:r w:rsidRPr="00FA685A">
        <w:rPr>
          <w:rFonts w:hint="eastAsia"/>
        </w:rPr>
        <w:t>月</w:t>
      </w:r>
      <w:r w:rsidRPr="00FA685A">
        <w:rPr>
          <w:rFonts w:hint="eastAsia"/>
        </w:rPr>
        <w:t>27</w:t>
      </w:r>
      <w:r w:rsidRPr="00FA685A">
        <w:rPr>
          <w:rFonts w:hint="eastAsia"/>
        </w:rPr>
        <w:t>日，白宫公布了</w:t>
      </w:r>
      <w:r w:rsidRPr="00FA685A">
        <w:rPr>
          <w:rFonts w:hint="eastAsia"/>
        </w:rPr>
        <w:t>2011</w:t>
      </w:r>
      <w:r w:rsidRPr="00FA685A">
        <w:rPr>
          <w:rFonts w:hint="eastAsia"/>
        </w:rPr>
        <w:t>年美国国家科学奖章（</w:t>
      </w:r>
      <w:r w:rsidRPr="00FA685A">
        <w:rPr>
          <w:rFonts w:hint="eastAsia"/>
        </w:rPr>
        <w:t>National Medal of Science</w:t>
      </w:r>
      <w:r w:rsidRPr="00FA685A">
        <w:rPr>
          <w:rFonts w:hint="eastAsia"/>
        </w:rPr>
        <w:t>）和国家科技创新奖章（</w:t>
      </w:r>
      <w:r w:rsidRPr="00FA685A">
        <w:rPr>
          <w:rFonts w:hint="eastAsia"/>
        </w:rPr>
        <w:t>National Medal of Technology and Innovation</w:t>
      </w:r>
      <w:r w:rsidRPr="00FA685A">
        <w:rPr>
          <w:rFonts w:hint="eastAsia"/>
        </w:rPr>
        <w:t>）获奖名单。这是美国政府颁发的最高科学荣誉奖。</w:t>
      </w:r>
    </w:p>
    <w:p w:rsidR="00FA685A" w:rsidRDefault="00FA685A" w:rsidP="00FA685A">
      <w:pPr>
        <w:pStyle w:val="NormalWeb"/>
        <w:shd w:val="clear" w:color="auto" w:fill="FFFFFF"/>
        <w:spacing w:before="300" w:beforeAutospacing="0" w:after="0" w:afterAutospacing="0" w:line="432" w:lineRule="atLeast"/>
        <w:textAlignment w:val="baseline"/>
        <w:rPr>
          <w:rFonts w:ascii="宋体" w:eastAsia="宋体" w:hAnsi="宋体"/>
          <w:color w:val="000000"/>
        </w:rPr>
      </w:pPr>
      <w:r>
        <w:rPr>
          <w:rFonts w:ascii="宋体" w:eastAsia="宋体" w:hAnsi="宋体" w:hint="eastAsia"/>
          <w:color w:val="000000"/>
        </w:rPr>
        <w:t>加州大学圣地亚哥分校（University of California San Diego）华裔科学家钱煦教授再获殊荣，成为今年美国国家科学奖章获得者之一。</w:t>
      </w:r>
    </w:p>
    <w:p w:rsidR="00FA685A" w:rsidRDefault="00FA685A" w:rsidP="00FA685A">
      <w:pPr>
        <w:pStyle w:val="NormalWeb"/>
        <w:shd w:val="clear" w:color="auto" w:fill="FFFFFF"/>
        <w:spacing w:before="300" w:beforeAutospacing="0" w:after="0" w:afterAutospacing="0" w:line="432" w:lineRule="atLeast"/>
        <w:textAlignment w:val="baseline"/>
        <w:rPr>
          <w:rFonts w:ascii="宋体" w:eastAsia="宋体" w:hAnsi="宋体" w:hint="eastAsia"/>
          <w:color w:val="000000"/>
        </w:rPr>
      </w:pPr>
      <w:r>
        <w:rPr>
          <w:rFonts w:ascii="宋体" w:eastAsia="宋体" w:hAnsi="宋体" w:hint="eastAsia"/>
          <w:color w:val="000000"/>
        </w:rPr>
        <w:t>钱煦是加大圣地亚哥分校生物医学工程系的创建人。由于在该领域的建树，获得许多大奖。这次获奖是表彰他对血液的流动行为其对疾病的影响的研究，以及他在干细胞培养方面的贡献。</w:t>
      </w:r>
    </w:p>
    <w:p w:rsidR="00FA685A" w:rsidRDefault="00FA685A" w:rsidP="00FA685A">
      <w:pPr>
        <w:pStyle w:val="NormalWeb"/>
        <w:shd w:val="clear" w:color="auto" w:fill="FFFFFF"/>
        <w:spacing w:before="300" w:beforeAutospacing="0" w:after="0" w:afterAutospacing="0" w:line="432" w:lineRule="atLeast"/>
        <w:textAlignment w:val="baseline"/>
        <w:rPr>
          <w:rFonts w:ascii="宋体" w:eastAsia="宋体" w:hAnsi="宋体" w:hint="eastAsia"/>
          <w:color w:val="000000"/>
        </w:rPr>
      </w:pPr>
      <w:r>
        <w:rPr>
          <w:rFonts w:ascii="宋体" w:eastAsia="宋体" w:hAnsi="宋体" w:hint="eastAsia"/>
          <w:color w:val="000000"/>
        </w:rPr>
        <w:lastRenderedPageBreak/>
        <w:t>钱煦将和另外7位国家科学奖章获奖者，和5位国家科技创新奖章获奖者，于今年10月到白宫参加受奖仪式，届时奥巴马总统将亲自授予每位得奖者奖章。</w:t>
      </w:r>
    </w:p>
    <w:p w:rsidR="00FA685A" w:rsidRDefault="00FA685A" w:rsidP="00FA685A">
      <w:pPr>
        <w:pStyle w:val="NormalWeb"/>
        <w:shd w:val="clear" w:color="auto" w:fill="FFFFFF"/>
        <w:spacing w:before="300" w:beforeAutospacing="0" w:after="0" w:afterAutospacing="0" w:line="432" w:lineRule="atLeast"/>
        <w:textAlignment w:val="baseline"/>
        <w:rPr>
          <w:rFonts w:ascii="宋体" w:eastAsia="宋体" w:hAnsi="宋体" w:hint="eastAsia"/>
          <w:color w:val="000000"/>
        </w:rPr>
      </w:pPr>
      <w:r>
        <w:rPr>
          <w:rFonts w:ascii="宋体" w:eastAsia="宋体" w:hAnsi="宋体" w:hint="eastAsia"/>
          <w:color w:val="000000"/>
        </w:rPr>
        <w:t>钱煦说，获奖让他出乎意料，他认为这是他所获得的荣誉和奖项中的最高荣誉。在高兴的同时，他怀着谦卑的心情感恩。</w:t>
      </w:r>
    </w:p>
    <w:p w:rsidR="00FA685A" w:rsidRDefault="00FA685A" w:rsidP="00FA685A">
      <w:pPr>
        <w:pStyle w:val="NormalWeb"/>
        <w:shd w:val="clear" w:color="auto" w:fill="FFFFFF"/>
        <w:spacing w:before="300" w:beforeAutospacing="0" w:after="0" w:afterAutospacing="0" w:line="432" w:lineRule="atLeast"/>
        <w:textAlignment w:val="baseline"/>
        <w:rPr>
          <w:rFonts w:ascii="宋体" w:eastAsia="宋体" w:hAnsi="宋体" w:hint="eastAsia"/>
          <w:color w:val="000000"/>
        </w:rPr>
      </w:pPr>
      <w:r>
        <w:rPr>
          <w:rFonts w:ascii="宋体" w:eastAsia="宋体" w:hAnsi="宋体" w:hint="eastAsia"/>
          <w:color w:val="000000"/>
        </w:rPr>
        <w:t>家人朋友和同事也非常激动。两天内他收到200多个祝贺。</w:t>
      </w:r>
    </w:p>
    <w:p w:rsidR="00FA685A" w:rsidRDefault="00FA685A" w:rsidP="00FA685A">
      <w:pPr>
        <w:pStyle w:val="NormalWeb"/>
        <w:shd w:val="clear" w:color="auto" w:fill="FFFFFF"/>
        <w:spacing w:before="300" w:beforeAutospacing="0" w:after="0" w:afterAutospacing="0" w:line="432" w:lineRule="atLeast"/>
        <w:textAlignment w:val="baseline"/>
        <w:rPr>
          <w:rFonts w:ascii="宋体" w:eastAsia="宋体" w:hAnsi="宋体" w:hint="eastAsia"/>
          <w:color w:val="000000"/>
        </w:rPr>
      </w:pPr>
      <w:r>
        <w:rPr>
          <w:rFonts w:ascii="宋体" w:eastAsia="宋体" w:hAnsi="宋体" w:hint="eastAsia"/>
          <w:color w:val="000000"/>
        </w:rPr>
        <w:t>钱煦教授1931年出生于北京，在上海度过了童年和少年。当他跳级考入北大医学院一年后，正值共产党夺权成功，国民政府逃亡台湾。钱煦继而转读于台大医学院并于1953毕业。</w:t>
      </w:r>
    </w:p>
    <w:p w:rsidR="00FA685A" w:rsidRDefault="00FA685A" w:rsidP="00FA685A">
      <w:pPr>
        <w:pStyle w:val="NormalWeb"/>
        <w:shd w:val="clear" w:color="auto" w:fill="FFFFFF"/>
        <w:spacing w:before="300" w:beforeAutospacing="0" w:after="0" w:afterAutospacing="0" w:line="432" w:lineRule="atLeast"/>
        <w:textAlignment w:val="baseline"/>
        <w:rPr>
          <w:rFonts w:ascii="宋体" w:eastAsia="宋体" w:hAnsi="宋体" w:hint="eastAsia"/>
          <w:color w:val="000000"/>
        </w:rPr>
      </w:pPr>
      <w:r>
        <w:rPr>
          <w:rFonts w:ascii="宋体" w:eastAsia="宋体" w:hAnsi="宋体" w:hint="eastAsia"/>
          <w:color w:val="000000"/>
        </w:rPr>
        <w:t>在美国哥伦比亚大学获得生理学博士不久，钱煦“半路出家”，开始涉足生物医学工程领域。1988年，钱煦受邀到加大圣地亚哥分校组建生物医学工程系。以后的20余年，钱煦先后领导成立了该校生物医学工程研究所和惠特克生物医学工程研究院，并分别担任所长和院长。</w:t>
      </w:r>
    </w:p>
    <w:p w:rsidR="00FA685A" w:rsidRDefault="00FA685A" w:rsidP="00FA685A">
      <w:pPr>
        <w:pStyle w:val="NormalWeb"/>
        <w:shd w:val="clear" w:color="auto" w:fill="FFFFFF"/>
        <w:spacing w:before="300" w:beforeAutospacing="0" w:after="0" w:afterAutospacing="0" w:line="432" w:lineRule="atLeast"/>
        <w:textAlignment w:val="baseline"/>
        <w:rPr>
          <w:rFonts w:ascii="宋体" w:eastAsia="宋体" w:hAnsi="宋体" w:hint="eastAsia"/>
          <w:color w:val="000000"/>
        </w:rPr>
      </w:pPr>
      <w:r>
        <w:rPr>
          <w:rFonts w:ascii="宋体" w:eastAsia="宋体" w:hAnsi="宋体" w:hint="eastAsia"/>
          <w:color w:val="000000"/>
        </w:rPr>
        <w:t>钱煦的学术造诣和声名使他获得无数奖项和荣誉，其中包括美国最负声望的四大国家科学院（美国科学院、工程学院、医学院、艺术和自然科学院）的院士头衔。 全美国仅六人囊括全部四院士殊荣，而其中四人都已退休，钱煦是两位仍在职的学者之一。</w:t>
      </w:r>
    </w:p>
    <w:p w:rsidR="00FA685A" w:rsidRDefault="00FA685A" w:rsidP="00FA685A">
      <w:pPr>
        <w:pStyle w:val="NormalWeb"/>
        <w:shd w:val="clear" w:color="auto" w:fill="FFFFFF"/>
        <w:spacing w:before="300" w:beforeAutospacing="0" w:after="0" w:afterAutospacing="0" w:line="432" w:lineRule="atLeast"/>
        <w:textAlignment w:val="baseline"/>
        <w:rPr>
          <w:rFonts w:ascii="宋体" w:eastAsia="宋体" w:hAnsi="宋体" w:hint="eastAsia"/>
          <w:color w:val="000000"/>
        </w:rPr>
      </w:pPr>
      <w:r>
        <w:rPr>
          <w:rFonts w:ascii="宋体" w:eastAsia="宋体" w:hAnsi="宋体" w:hint="eastAsia"/>
          <w:color w:val="000000"/>
        </w:rPr>
        <w:t>在5年前获“美国艺术和自然科学院”院士证书后接受大纪元专访时，钱煦表示，面对荣誉，感到很平静，觉得像是冥冥之中早有安排。他更把事业成功的一半功劳归功于相濡以沫50年的妻子胡匡政女士。他说，除了自己的出生以外，1957年和胡匡政结婚是他一生中最重要的事情，有这样美满的婚姻和夫妻的相互理解、恩爱是他快乐一生中之最快乐。</w:t>
      </w:r>
    </w:p>
    <w:p w:rsidR="00FA685A" w:rsidRDefault="00FA685A" w:rsidP="00FA685A">
      <w:pPr>
        <w:pStyle w:val="NormalWeb"/>
        <w:shd w:val="clear" w:color="auto" w:fill="FFFFFF"/>
        <w:spacing w:before="300" w:beforeAutospacing="0" w:after="0" w:afterAutospacing="0" w:line="432" w:lineRule="atLeast"/>
        <w:textAlignment w:val="baseline"/>
        <w:rPr>
          <w:rFonts w:ascii="宋体" w:eastAsia="宋体" w:hAnsi="宋体" w:hint="eastAsia"/>
          <w:color w:val="000000"/>
        </w:rPr>
      </w:pPr>
      <w:r>
        <w:rPr>
          <w:rFonts w:ascii="宋体" w:eastAsia="宋体" w:hAnsi="宋体" w:hint="eastAsia"/>
          <w:color w:val="000000"/>
        </w:rPr>
        <w:t>钱煦到美国五十多年，他说，比在中国的二十多年要长很多，可是中国早年的烙印和影响却很深。</w:t>
      </w:r>
    </w:p>
    <w:p w:rsidR="00FA685A" w:rsidRDefault="00FA685A" w:rsidP="00FA685A">
      <w:pPr>
        <w:pStyle w:val="NormalWeb"/>
        <w:shd w:val="clear" w:color="auto" w:fill="FFFFFF"/>
        <w:spacing w:before="300" w:beforeAutospacing="0" w:after="0" w:afterAutospacing="0" w:line="432" w:lineRule="atLeast"/>
        <w:textAlignment w:val="baseline"/>
        <w:rPr>
          <w:rFonts w:ascii="宋体" w:eastAsia="宋体" w:hAnsi="宋体" w:hint="eastAsia"/>
          <w:color w:val="000000"/>
        </w:rPr>
      </w:pPr>
      <w:r>
        <w:rPr>
          <w:rFonts w:ascii="宋体" w:eastAsia="宋体" w:hAnsi="宋体" w:hint="eastAsia"/>
          <w:color w:val="000000"/>
        </w:rPr>
        <w:lastRenderedPageBreak/>
        <w:t>回顾成长过程，钱煦说，从小受到中国传统的文化熏陶，知道重视道德的重要，所以一直诚信待人，宁可人负我，也不让人吃亏，日子一久，赢得人们的信任。他表示来自父母的潜移默化的影响也很深刻。“父亲身教多于言教。平时话不多，也很少告诉我们该做什么不该做什么。母亲是在家塾受的教育，对我们要求很严，但我们能从中感受到很多爱。”</w:t>
      </w:r>
    </w:p>
    <w:p w:rsidR="00FA685A" w:rsidRDefault="00FA685A" w:rsidP="00FA685A">
      <w:pPr>
        <w:pStyle w:val="NormalWeb"/>
        <w:shd w:val="clear" w:color="auto" w:fill="FFFFFF"/>
        <w:spacing w:before="300" w:beforeAutospacing="0" w:after="0" w:afterAutospacing="0" w:line="432" w:lineRule="atLeast"/>
        <w:textAlignment w:val="baseline"/>
        <w:rPr>
          <w:rFonts w:ascii="宋体" w:eastAsia="宋体" w:hAnsi="宋体" w:hint="eastAsia"/>
          <w:color w:val="000000"/>
        </w:rPr>
      </w:pPr>
      <w:r>
        <w:rPr>
          <w:rFonts w:ascii="宋体" w:eastAsia="宋体" w:hAnsi="宋体" w:hint="eastAsia"/>
          <w:color w:val="000000"/>
        </w:rPr>
        <w:t>现在他依旧可以用中文演讲、写稿、甚至作诗。他说：“我在写英文学术论文时都是用古文写作讲究的起转承合，正反工整论证。”</w:t>
      </w:r>
    </w:p>
    <w:p w:rsidR="00FA685A" w:rsidRDefault="00FA685A" w:rsidP="00FA685A">
      <w:pPr>
        <w:pStyle w:val="NormalWeb"/>
        <w:shd w:val="clear" w:color="auto" w:fill="FFFFFF"/>
        <w:spacing w:before="300" w:beforeAutospacing="0" w:after="0" w:afterAutospacing="0" w:line="432" w:lineRule="atLeast"/>
        <w:textAlignment w:val="baseline"/>
        <w:rPr>
          <w:rFonts w:ascii="宋体" w:eastAsia="宋体" w:hAnsi="宋体" w:hint="eastAsia"/>
          <w:color w:val="000000"/>
        </w:rPr>
      </w:pPr>
      <w:r>
        <w:rPr>
          <w:rFonts w:ascii="宋体" w:eastAsia="宋体" w:hAnsi="宋体" w:hint="eastAsia"/>
          <w:color w:val="000000"/>
        </w:rPr>
        <w:t>钱氏一家三代都是俊杰人才。祖父钱鸿业曾任大法官，抗日期间为汉奸所杀，父亲钱思亮曾担任北大化学系主任、中央研究院第五任院长、台大校长等职。除了钱煦“继承父业”，他的两个兄弟都从政商，在台湾中华民国政府担任要职。</w:t>
      </w:r>
    </w:p>
    <w:p w:rsidR="00FA685A" w:rsidRDefault="00FA685A" w:rsidP="00FA685A">
      <w:pPr>
        <w:pStyle w:val="NormalWeb"/>
        <w:shd w:val="clear" w:color="auto" w:fill="FFFFFF"/>
        <w:spacing w:before="300" w:beforeAutospacing="0" w:after="0" w:afterAutospacing="0" w:line="432" w:lineRule="atLeast"/>
        <w:textAlignment w:val="baseline"/>
        <w:rPr>
          <w:rFonts w:ascii="宋体" w:eastAsia="宋体" w:hAnsi="宋体" w:hint="eastAsia"/>
          <w:color w:val="000000"/>
        </w:rPr>
      </w:pPr>
      <w:r>
        <w:rPr>
          <w:rFonts w:ascii="宋体" w:eastAsia="宋体" w:hAnsi="宋体" w:hint="eastAsia"/>
          <w:color w:val="000000"/>
        </w:rPr>
        <w:t>谈到选择科学并获得如此成功，他说：“人生是有不同的选择，不同的分岔，可是我想就是我走任何不同的分岔，我还是会做好。就像当年如果没有坐上去台湾的飞机，就会留在大陆，可能去劳动，做不同的事，但我想也会做得挺好。因为人改变环境难，控制别人也做不到，但是可以把握自己，应该做得到。”</w:t>
      </w:r>
    </w:p>
    <w:p w:rsidR="00FA685A" w:rsidRDefault="00FA685A" w:rsidP="00FA685A">
      <w:pPr>
        <w:pStyle w:val="NormalWeb"/>
        <w:shd w:val="clear" w:color="auto" w:fill="FFFFFF"/>
        <w:spacing w:before="300" w:beforeAutospacing="0" w:after="0" w:afterAutospacing="0" w:line="432" w:lineRule="atLeast"/>
        <w:textAlignment w:val="baseline"/>
        <w:rPr>
          <w:rFonts w:ascii="宋体" w:eastAsia="宋体" w:hAnsi="宋体" w:hint="eastAsia"/>
          <w:color w:val="000000"/>
        </w:rPr>
      </w:pPr>
      <w:r>
        <w:rPr>
          <w:rFonts w:ascii="宋体" w:eastAsia="宋体" w:hAnsi="宋体" w:hint="eastAsia"/>
          <w:color w:val="000000"/>
        </w:rPr>
        <w:t>除了在学校科研和培养年轻科学家，钱煦将部份业余时间花在华人学术社团。他鼓励年青学者常存感恩并心怀社会。在去年南加州华裔教授会年会上，他对与会年轻学者说：“生于忧患，死于安乐。我们那一代物质缺乏，得到一点都怀着感恩的心情。怀着感恩的心情，做什么事都会成功。没有这个理念是不会走长远的。”并说：“人生在世不仅是为了赚钱，同时对社会要有个交代。”</w:t>
      </w:r>
    </w:p>
    <w:p w:rsidR="00FA685A" w:rsidRDefault="00FA685A" w:rsidP="00FA685A">
      <w:pPr>
        <w:pStyle w:val="NormalWeb"/>
        <w:shd w:val="clear" w:color="auto" w:fill="FFFFFF"/>
        <w:spacing w:before="300" w:beforeAutospacing="0" w:after="0" w:afterAutospacing="0" w:line="432" w:lineRule="atLeast"/>
        <w:textAlignment w:val="baseline"/>
        <w:rPr>
          <w:rFonts w:ascii="宋体" w:eastAsia="宋体" w:hAnsi="宋体" w:hint="eastAsia"/>
          <w:color w:val="000000"/>
        </w:rPr>
      </w:pPr>
      <w:r>
        <w:rPr>
          <w:rFonts w:ascii="宋体" w:eastAsia="宋体" w:hAnsi="宋体" w:hint="eastAsia"/>
          <w:color w:val="000000"/>
        </w:rPr>
        <w:t>美国国家科学奖章和国家科技创新奖章分别自1959年和1980年开始颁发。在此前，有9位华裔获得国家科学奖章。钱煦也是加大学圣地亚哥分校第八位获得国家科学奖章者，去年，正值该校50年校庆，校长、化学家玛丽安</w:t>
      </w:r>
      <w:r>
        <w:rPr>
          <w:rFonts w:ascii="MS Mincho" w:eastAsia="MS Mincho" w:hAnsi="MS Mincho" w:cs="MS Mincho" w:hint="eastAsia"/>
          <w:color w:val="000000"/>
        </w:rPr>
        <w:t>‧</w:t>
      </w:r>
      <w:r>
        <w:rPr>
          <w:rFonts w:ascii="宋体" w:eastAsia="宋体" w:hAnsi="宋体" w:cs="宋体" w:hint="eastAsia"/>
          <w:color w:val="000000"/>
        </w:rPr>
        <w:t>福克斯（</w:t>
      </w:r>
      <w:proofErr w:type="spellStart"/>
      <w:r>
        <w:rPr>
          <w:rFonts w:ascii="宋体" w:eastAsia="宋体" w:hAnsi="宋体" w:hint="eastAsia"/>
          <w:color w:val="000000"/>
        </w:rPr>
        <w:t>Marye</w:t>
      </w:r>
      <w:proofErr w:type="spellEnd"/>
      <w:r>
        <w:rPr>
          <w:rFonts w:ascii="宋体" w:eastAsia="宋体" w:hAnsi="宋体" w:hint="eastAsia"/>
          <w:color w:val="000000"/>
        </w:rPr>
        <w:t xml:space="preserve"> Anne Fox）因在化学领域的贡献获得此殊荣。</w:t>
      </w:r>
    </w:p>
    <w:bookmarkEnd w:id="0"/>
    <w:p w:rsidR="00FA685A" w:rsidRDefault="00FA685A"/>
    <w:sectPr w:rsidR="00FA68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5A"/>
    <w:rsid w:val="004E07A9"/>
    <w:rsid w:val="004F1334"/>
    <w:rsid w:val="009576DB"/>
    <w:rsid w:val="00AB299D"/>
    <w:rsid w:val="00FA6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FA685A"/>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685A"/>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FA685A"/>
    <w:rPr>
      <w:rFonts w:eastAsia="Times New Roman"/>
      <w:b/>
      <w:bCs/>
      <w:kern w:val="36"/>
      <w:sz w:val="48"/>
      <w:szCs w:val="48"/>
    </w:rPr>
  </w:style>
  <w:style w:type="paragraph" w:styleId="BalloonText">
    <w:name w:val="Balloon Text"/>
    <w:basedOn w:val="Normal"/>
    <w:link w:val="BalloonTextChar"/>
    <w:rsid w:val="00FA685A"/>
    <w:rPr>
      <w:rFonts w:ascii="Tahoma" w:hAnsi="Tahoma" w:cs="Tahoma"/>
      <w:sz w:val="16"/>
      <w:szCs w:val="16"/>
    </w:rPr>
  </w:style>
  <w:style w:type="character" w:customStyle="1" w:styleId="BalloonTextChar">
    <w:name w:val="Balloon Text Char"/>
    <w:basedOn w:val="DefaultParagraphFont"/>
    <w:link w:val="BalloonText"/>
    <w:rsid w:val="00FA6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FA685A"/>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685A"/>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FA685A"/>
    <w:rPr>
      <w:rFonts w:eastAsia="Times New Roman"/>
      <w:b/>
      <w:bCs/>
      <w:kern w:val="36"/>
      <w:sz w:val="48"/>
      <w:szCs w:val="48"/>
    </w:rPr>
  </w:style>
  <w:style w:type="paragraph" w:styleId="BalloonText">
    <w:name w:val="Balloon Text"/>
    <w:basedOn w:val="Normal"/>
    <w:link w:val="BalloonTextChar"/>
    <w:rsid w:val="00FA685A"/>
    <w:rPr>
      <w:rFonts w:ascii="Tahoma" w:hAnsi="Tahoma" w:cs="Tahoma"/>
      <w:sz w:val="16"/>
      <w:szCs w:val="16"/>
    </w:rPr>
  </w:style>
  <w:style w:type="character" w:customStyle="1" w:styleId="BalloonTextChar">
    <w:name w:val="Balloon Text Char"/>
    <w:basedOn w:val="DefaultParagraphFont"/>
    <w:link w:val="BalloonText"/>
    <w:rsid w:val="00FA6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60574">
      <w:bodyDiv w:val="1"/>
      <w:marLeft w:val="0"/>
      <w:marRight w:val="0"/>
      <w:marTop w:val="0"/>
      <w:marBottom w:val="0"/>
      <w:divBdr>
        <w:top w:val="none" w:sz="0" w:space="0" w:color="auto"/>
        <w:left w:val="none" w:sz="0" w:space="0" w:color="auto"/>
        <w:bottom w:val="none" w:sz="0" w:space="0" w:color="auto"/>
        <w:right w:val="none" w:sz="0" w:space="0" w:color="auto"/>
      </w:divBdr>
    </w:div>
    <w:div w:id="893278988">
      <w:bodyDiv w:val="1"/>
      <w:marLeft w:val="0"/>
      <w:marRight w:val="0"/>
      <w:marTop w:val="0"/>
      <w:marBottom w:val="0"/>
      <w:divBdr>
        <w:top w:val="none" w:sz="0" w:space="0" w:color="auto"/>
        <w:left w:val="none" w:sz="0" w:space="0" w:color="auto"/>
        <w:bottom w:val="none" w:sz="0" w:space="0" w:color="auto"/>
        <w:right w:val="none" w:sz="0" w:space="0" w:color="auto"/>
      </w:divBdr>
      <w:divsChild>
        <w:div w:id="473448474">
          <w:marLeft w:val="0"/>
          <w:marRight w:val="0"/>
          <w:marTop w:val="7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jyimg.com/i6/1109271720282371.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271</Words>
  <Characters>1545</Characters>
  <Application>Microsoft Office Word</Application>
  <DocSecurity>0</DocSecurity>
  <Lines>12</Lines>
  <Paragraphs>3</Paragraphs>
  <ScaleCrop>false</ScaleCrop>
  <Company>Microsoft</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Zhang</dc:creator>
  <cp:lastModifiedBy>Peter Zhang</cp:lastModifiedBy>
  <cp:revision>1</cp:revision>
  <dcterms:created xsi:type="dcterms:W3CDTF">2014-12-31T00:32:00Z</dcterms:created>
  <dcterms:modified xsi:type="dcterms:W3CDTF">2014-12-31T00:37:00Z</dcterms:modified>
</cp:coreProperties>
</file>